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9" w:rsidRDefault="00D46C3A" w:rsidP="001B24F5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B24F5">
        <w:rPr>
          <w:rFonts w:ascii="Times New Roman" w:hAnsi="Times New Roman" w:cs="Times New Roman"/>
          <w:b/>
          <w:sz w:val="28"/>
          <w:szCs w:val="28"/>
        </w:rPr>
        <w:t>29</w:t>
      </w:r>
      <w:r w:rsidR="003F6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F5">
        <w:rPr>
          <w:rFonts w:ascii="Times New Roman" w:hAnsi="Times New Roman" w:cs="Times New Roman"/>
          <w:b/>
          <w:sz w:val="28"/>
          <w:szCs w:val="28"/>
        </w:rPr>
        <w:t>января 2021</w:t>
      </w:r>
    </w:p>
    <w:p w:rsidR="00D46C3A" w:rsidRDefault="001B24F5" w:rsidP="001B24F5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3F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D46C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Ростовской области, на котором заслушано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>сотрудника следственного управления</w:t>
      </w:r>
      <w:r w:rsidR="00D46C3A" w:rsidRPr="00D46C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возможном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</w:t>
      </w:r>
      <w:r w:rsidR="00D46C3A">
        <w:rPr>
          <w:rFonts w:ascii="Times New Roman" w:eastAsia="Times New Roman" w:hAnsi="Times New Roman" w:cs="Times New Roman"/>
          <w:sz w:val="28"/>
          <w:szCs w:val="28"/>
        </w:rPr>
        <w:t xml:space="preserve">ем вопроса о назначении его на </w:t>
      </w:r>
      <w:r w:rsidR="00D46C3A" w:rsidRPr="00D46C3A">
        <w:rPr>
          <w:rFonts w:ascii="Times New Roman" w:eastAsia="Times New Roman" w:hAnsi="Times New Roman" w:cs="Times New Roman"/>
          <w:sz w:val="28"/>
          <w:szCs w:val="28"/>
        </w:rPr>
        <w:t xml:space="preserve">должность руководителя территориального следственного отдела. </w:t>
      </w:r>
      <w:proofErr w:type="gramEnd"/>
    </w:p>
    <w:p w:rsidR="00D46C3A" w:rsidRPr="004C3981" w:rsidRDefault="00D46C3A" w:rsidP="001B24F5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sz w:val="28"/>
          <w:szCs w:val="28"/>
        </w:rPr>
        <w:t>Согласно заключению отдела кадров следственного управления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 xml:space="preserve"> Ростовской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4F5">
        <w:rPr>
          <w:rFonts w:ascii="Times New Roman" w:eastAsia="Times New Roman" w:hAnsi="Times New Roman" w:cs="Times New Roman"/>
          <w:sz w:val="28"/>
          <w:szCs w:val="28"/>
        </w:rPr>
        <w:t>брат</w:t>
      </w:r>
      <w:r w:rsidR="003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должность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</w:t>
      </w:r>
      <w:r w:rsidR="001B24F5">
        <w:rPr>
          <w:rFonts w:ascii="Times New Roman" w:eastAsia="Times New Roman" w:hAnsi="Times New Roman" w:cs="Times New Roman"/>
          <w:sz w:val="28"/>
          <w:szCs w:val="20"/>
        </w:rPr>
        <w:t>осуществляет свою адвокатскую деятельность в Ростовской областной коллегии адвокатов.</w:t>
      </w:r>
    </w:p>
    <w:p w:rsidR="00D46C3A" w:rsidRPr="00D46C3A" w:rsidRDefault="00D46C3A" w:rsidP="001B24F5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D46C3A">
        <w:rPr>
          <w:rFonts w:ascii="Times New Roman" w:eastAsia="Times New Roman" w:hAnsi="Times New Roman" w:cs="Times New Roman"/>
          <w:sz w:val="28"/>
          <w:szCs w:val="24"/>
        </w:rPr>
        <w:t>В целях исключения возможности конфликта интересов и соблюдения требований федерального законодательства</w:t>
      </w:r>
      <w:r w:rsidR="00AC440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B24F5">
        <w:rPr>
          <w:rFonts w:ascii="Times New Roman" w:eastAsia="Times New Roman" w:hAnsi="Times New Roman" w:cs="Times New Roman"/>
          <w:sz w:val="28"/>
          <w:szCs w:val="20"/>
        </w:rPr>
        <w:t>братом</w:t>
      </w:r>
      <w:r w:rsidR="00A10BDB">
        <w:rPr>
          <w:rFonts w:ascii="Times New Roman" w:eastAsia="Times New Roman" w:hAnsi="Times New Roman" w:cs="Times New Roman"/>
          <w:sz w:val="28"/>
          <w:szCs w:val="20"/>
        </w:rPr>
        <w:t xml:space="preserve"> кандидата на должность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4402">
        <w:rPr>
          <w:rFonts w:ascii="Times New Roman" w:eastAsia="Times New Roman" w:hAnsi="Times New Roman" w:cs="Times New Roman"/>
          <w:sz w:val="28"/>
          <w:szCs w:val="20"/>
        </w:rPr>
        <w:t xml:space="preserve">руководителя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</w:t>
      </w:r>
      <w:r w:rsidR="00AC44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0BDB" w:rsidRPr="00D46C3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46C3A"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следственное управление Следственного комитета Российской Федерации по Ростовской области представлено письменно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о том, что он 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>обязуется не осуществлять адвокат</w:t>
      </w:r>
      <w:r w:rsidR="000568BB">
        <w:rPr>
          <w:rFonts w:ascii="Times New Roman" w:eastAsia="Times New Roman" w:hAnsi="Times New Roman" w:cs="Times New Roman"/>
          <w:sz w:val="28"/>
          <w:szCs w:val="24"/>
        </w:rPr>
        <w:t>скую деятельность на территории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, где</w:t>
      </w:r>
      <w:r w:rsidR="001B24F5">
        <w:rPr>
          <w:rFonts w:ascii="Times New Roman" w:eastAsia="Times New Roman" w:hAnsi="Times New Roman" w:cs="Times New Roman"/>
          <w:sz w:val="28"/>
          <w:szCs w:val="24"/>
        </w:rPr>
        <w:t xml:space="preserve"> будет осуществлять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свои 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>должностны</w:t>
      </w:r>
      <w:r w:rsidR="004C39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0BDB"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(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>служебные) обязанности е</w:t>
      </w:r>
      <w:r w:rsidR="001B24F5">
        <w:rPr>
          <w:rFonts w:ascii="Times New Roman" w:eastAsia="Times New Roman" w:hAnsi="Times New Roman" w:cs="Times New Roman"/>
          <w:sz w:val="28"/>
          <w:szCs w:val="24"/>
        </w:rPr>
        <w:t>го брат</w:t>
      </w:r>
      <w:r w:rsidR="00A10BDB">
        <w:rPr>
          <w:rFonts w:ascii="Times New Roman" w:eastAsia="Times New Roman" w:hAnsi="Times New Roman" w:cs="Times New Roman"/>
          <w:sz w:val="28"/>
          <w:szCs w:val="24"/>
        </w:rPr>
        <w:t xml:space="preserve"> – сотрудник следственного управления</w:t>
      </w:r>
      <w:r w:rsidRPr="00D46C3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End"/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комиссии изучены представленные на рассмотрение документы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возникновения личной заинтересованности при исполнении должностных (служебных)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сотрудником следственного управления, </w:t>
      </w:r>
      <w:proofErr w:type="gramStart"/>
      <w:r w:rsidRPr="00D46C3A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конфликту интересов.</w:t>
      </w:r>
    </w:p>
    <w:p w:rsidR="00D46C3A" w:rsidRPr="00D46C3A" w:rsidRDefault="00D46C3A" w:rsidP="001B24F5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документы, член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сдела</w:t>
      </w:r>
      <w:r w:rsidR="00DC5A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о том, что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отдела следственного управления Следственного комитета Российской Федерации по Ростовской области</w:t>
      </w: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повлечет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личной заинтересованности при исполнении должностных (служебных) обязанностей, и в настоящее время при исполнении  возложенных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обязанностей конфликт интересов отсутствует.</w:t>
      </w:r>
      <w:proofErr w:type="gramEnd"/>
    </w:p>
    <w:p w:rsidR="00D46C3A" w:rsidRDefault="00D46C3A" w:rsidP="001B24F5">
      <w:pPr>
        <w:widowControl w:val="0"/>
        <w:spacing w:after="0" w:line="280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</w:t>
      </w:r>
      <w:proofErr w:type="gramStart"/>
      <w:r w:rsidRPr="00D46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 w:rsidR="00A10B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</w:t>
      </w:r>
      <w:proofErr w:type="gramEnd"/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 области о возникновении личной заинтересованности при исполнении должностных (служебных) обязанностей, которая может привести к конфликту интересов в связи с рассмотрением вопроса о назначении его на  должность руководителя территориального следственного отдела член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46C3A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принято решение:</w:t>
      </w:r>
    </w:p>
    <w:p w:rsidR="00D46C3A" w:rsidRDefault="00D46C3A" w:rsidP="001B24F5">
      <w:pPr>
        <w:pStyle w:val="a3"/>
        <w:spacing w:line="280" w:lineRule="exact"/>
        <w:ind w:left="0" w:firstLine="567"/>
        <w:rPr>
          <w:color w:val="000000"/>
        </w:rPr>
      </w:pPr>
      <w:r>
        <w:rPr>
          <w:color w:val="000000"/>
        </w:rPr>
        <w:t xml:space="preserve">- Признать, что </w:t>
      </w:r>
      <w:r>
        <w:rPr>
          <w:szCs w:val="28"/>
        </w:rPr>
        <w:t xml:space="preserve">при исполнении  сотрудником </w:t>
      </w:r>
      <w:r w:rsidRPr="00D46C3A">
        <w:rPr>
          <w:szCs w:val="28"/>
        </w:rPr>
        <w:t xml:space="preserve">следственного управления </w:t>
      </w:r>
      <w:r>
        <w:rPr>
          <w:szCs w:val="28"/>
        </w:rPr>
        <w:t>возложенных на него обязанностей кон</w:t>
      </w:r>
      <w:r w:rsidRPr="00060772">
        <w:rPr>
          <w:szCs w:val="28"/>
        </w:rPr>
        <w:t>фликт интересов</w:t>
      </w:r>
      <w:r>
        <w:rPr>
          <w:szCs w:val="28"/>
        </w:rPr>
        <w:t xml:space="preserve"> отсутствует, а также назначение его на должность </w:t>
      </w:r>
      <w:r w:rsidRPr="00021018">
        <w:rPr>
          <w:szCs w:val="28"/>
        </w:rPr>
        <w:t xml:space="preserve">руководителя </w:t>
      </w:r>
      <w:r>
        <w:rPr>
          <w:szCs w:val="28"/>
        </w:rPr>
        <w:t xml:space="preserve">территориального </w:t>
      </w:r>
      <w:r w:rsidRPr="00021018">
        <w:rPr>
          <w:szCs w:val="28"/>
        </w:rPr>
        <w:t>следственного отдела</w:t>
      </w:r>
      <w:r w:rsidR="00AC4402">
        <w:rPr>
          <w:szCs w:val="28"/>
        </w:rPr>
        <w:t>,</w:t>
      </w:r>
      <w:r>
        <w:rPr>
          <w:szCs w:val="28"/>
        </w:rPr>
        <w:t xml:space="preserve"> конфликта интересов не повлечет.</w:t>
      </w:r>
    </w:p>
    <w:p w:rsidR="00D46C3A" w:rsidRPr="00D46C3A" w:rsidRDefault="00D46C3A" w:rsidP="00D46C3A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C3A" w:rsidRPr="00D46C3A" w:rsidRDefault="00D46C3A" w:rsidP="00D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46C3A" w:rsidRPr="00D46C3A" w:rsidSect="009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C3A"/>
    <w:rsid w:val="000568BB"/>
    <w:rsid w:val="000B4A4E"/>
    <w:rsid w:val="001B24F5"/>
    <w:rsid w:val="0022487C"/>
    <w:rsid w:val="003F68BD"/>
    <w:rsid w:val="004C3981"/>
    <w:rsid w:val="007149AA"/>
    <w:rsid w:val="00936339"/>
    <w:rsid w:val="00A10BDB"/>
    <w:rsid w:val="00AC4402"/>
    <w:rsid w:val="00B11087"/>
    <w:rsid w:val="00CA4E27"/>
    <w:rsid w:val="00D46C3A"/>
    <w:rsid w:val="00D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C3A"/>
    <w:pPr>
      <w:tabs>
        <w:tab w:val="left" w:pos="2127"/>
      </w:tabs>
      <w:spacing w:after="0" w:line="300" w:lineRule="exact"/>
      <w:ind w:left="2410" w:hanging="226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6C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Zhovner</dc:creator>
  <cp:lastModifiedBy>Zhovner</cp:lastModifiedBy>
  <cp:revision>3</cp:revision>
  <cp:lastPrinted>2021-02-18T14:19:00Z</cp:lastPrinted>
  <dcterms:created xsi:type="dcterms:W3CDTF">2021-02-18T14:19:00Z</dcterms:created>
  <dcterms:modified xsi:type="dcterms:W3CDTF">2021-02-18T14:23:00Z</dcterms:modified>
</cp:coreProperties>
</file>